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8BD" w:rsidRPr="00BA58BD" w:rsidRDefault="00BA58BD" w:rsidP="00BA58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bookmarkStart w:id="0" w:name="_GoBack"/>
      <w:r w:rsidRPr="00BA58B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ДОПОЛНИТЕЛЬНОЕ СОГЛАШЕНИЕ № 1</w:t>
      </w:r>
    </w:p>
    <w:p w:rsidR="00BA58BD" w:rsidRPr="00BA58BD" w:rsidRDefault="00BA58BD" w:rsidP="00BA58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A58B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 трудовому договору от 10.01.2022 № 51</w:t>
      </w:r>
    </w:p>
    <w:p w:rsidR="00BA58BD" w:rsidRPr="00BA58BD" w:rsidRDefault="00BA58BD" w:rsidP="00BA58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BA58BD" w:rsidRPr="00BA58BD" w:rsidRDefault="00BA58BD" w:rsidP="00BA58B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58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28.02.2023 </w:t>
      </w:r>
      <w:r w:rsidRPr="00BA58B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58B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58B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58B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58B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58B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58B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58B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58B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58B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58B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58B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г. Минск</w:t>
      </w:r>
    </w:p>
    <w:p w:rsidR="00BA58BD" w:rsidRPr="00BA58BD" w:rsidRDefault="00BA58BD" w:rsidP="00BA58BD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A58BD" w:rsidRPr="00BA58BD" w:rsidRDefault="00BA58BD" w:rsidP="00BA58BD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58BD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Общество с ограниченной ответственностью «</w:t>
      </w:r>
      <w:proofErr w:type="spellStart"/>
      <w:r w:rsidRPr="00BA58BD">
        <w:rPr>
          <w:rFonts w:ascii="Times New Roman" w:eastAsia="Times New Roman" w:hAnsi="Times New Roman" w:cs="Times New Roman"/>
          <w:sz w:val="20"/>
          <w:szCs w:val="20"/>
          <w:lang w:eastAsia="ru-RU"/>
        </w:rPr>
        <w:t>Эридан</w:t>
      </w:r>
      <w:proofErr w:type="spellEnd"/>
      <w:r w:rsidRPr="00BA58BD">
        <w:rPr>
          <w:rFonts w:ascii="Times New Roman" w:eastAsia="Times New Roman" w:hAnsi="Times New Roman" w:cs="Times New Roman"/>
          <w:sz w:val="20"/>
          <w:szCs w:val="20"/>
          <w:lang w:eastAsia="ru-RU"/>
        </w:rPr>
        <w:t>», именуемое в дальнейшем «наниматель», в лице директора Петровича Александра Ивановича, действующего на основании Устава, с одной стороны, и начальник отдела продаж Веткин Петр Иванович, именуемый в дальнейшем «работник», с другой стороны, вместе именуемые «стороны», заключили дополнительное соглашение к трудовому договору от 10.01.2022 № 51 о нижеследующем.</w:t>
      </w:r>
    </w:p>
    <w:p w:rsidR="00BA58BD" w:rsidRPr="00BA58BD" w:rsidRDefault="00BA58BD" w:rsidP="00BA58BD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58BD">
        <w:rPr>
          <w:rFonts w:ascii="Times New Roman" w:eastAsia="Times New Roman" w:hAnsi="Times New Roman" w:cs="Times New Roman"/>
          <w:sz w:val="20"/>
          <w:szCs w:val="20"/>
          <w:lang w:eastAsia="ru-RU"/>
        </w:rPr>
        <w:t>1. В соответствии со статьей 32 Трудового кодекса Республики Беларусь и на основании приказа директора ООО «</w:t>
      </w:r>
      <w:proofErr w:type="spellStart"/>
      <w:r w:rsidRPr="00BA58BD">
        <w:rPr>
          <w:rFonts w:ascii="Times New Roman" w:eastAsia="Times New Roman" w:hAnsi="Times New Roman" w:cs="Times New Roman"/>
          <w:sz w:val="20"/>
          <w:szCs w:val="20"/>
          <w:lang w:eastAsia="ru-RU"/>
        </w:rPr>
        <w:t>Эридан</w:t>
      </w:r>
      <w:proofErr w:type="spellEnd"/>
      <w:r w:rsidRPr="00BA58BD">
        <w:rPr>
          <w:rFonts w:ascii="Times New Roman" w:eastAsia="Times New Roman" w:hAnsi="Times New Roman" w:cs="Times New Roman"/>
          <w:sz w:val="20"/>
          <w:szCs w:val="20"/>
          <w:lang w:eastAsia="ru-RU"/>
        </w:rPr>
        <w:t>» от 13.01.2023 № 19 «Об изменении существенных условий труда в связи с введением системы учета рабочего времени с использованием программы» и Положения о порядке использования программы для учета рабочего времени пункт 11 трудового договора от 10.01.2022 № 51 дополняется подпунктами 11.3–11.6 следующего содержания:</w:t>
      </w:r>
    </w:p>
    <w:p w:rsidR="00BA58BD" w:rsidRPr="00BA58BD" w:rsidRDefault="00BA58BD" w:rsidP="00BA58BD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58BD">
        <w:rPr>
          <w:rFonts w:ascii="Times New Roman" w:eastAsia="Times New Roman" w:hAnsi="Times New Roman" w:cs="Times New Roman"/>
          <w:sz w:val="20"/>
          <w:szCs w:val="20"/>
          <w:lang w:eastAsia="ru-RU"/>
        </w:rPr>
        <w:t>«11.3. размер ежемесячной премии работника устанавливается нанимателем по итогам работы за месяц в день начисления заработной платы в соответствии с действующими у нанимателя Положением об оплате труда и премировании и Положением о порядке использования программы для учета рабочего времени;</w:t>
      </w:r>
    </w:p>
    <w:p w:rsidR="00BA58BD" w:rsidRPr="00BA58BD" w:rsidRDefault="00BA58BD" w:rsidP="00BA58BD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58BD">
        <w:rPr>
          <w:rFonts w:ascii="Times New Roman" w:eastAsia="Times New Roman" w:hAnsi="Times New Roman" w:cs="Times New Roman"/>
          <w:sz w:val="20"/>
          <w:szCs w:val="20"/>
          <w:lang w:eastAsia="ru-RU"/>
        </w:rPr>
        <w:t>11.4. рабочее время всех работников ООО «</w:t>
      </w:r>
      <w:proofErr w:type="spellStart"/>
      <w:r w:rsidRPr="00BA58BD">
        <w:rPr>
          <w:rFonts w:ascii="Times New Roman" w:eastAsia="Times New Roman" w:hAnsi="Times New Roman" w:cs="Times New Roman"/>
          <w:sz w:val="20"/>
          <w:szCs w:val="20"/>
          <w:lang w:eastAsia="ru-RU"/>
        </w:rPr>
        <w:t>Эридан</w:t>
      </w:r>
      <w:proofErr w:type="spellEnd"/>
      <w:r w:rsidRPr="00BA58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отражается и учитывается в программном продукте 1С:CRM и интегрированной с ним системе учета рабочего времени </w:t>
      </w:r>
      <w:proofErr w:type="spellStart"/>
      <w:r w:rsidRPr="00BA58BD">
        <w:rPr>
          <w:rFonts w:ascii="Times New Roman" w:eastAsia="Times New Roman" w:hAnsi="Times New Roman" w:cs="Times New Roman"/>
          <w:sz w:val="20"/>
          <w:szCs w:val="20"/>
          <w:lang w:eastAsia="ru-RU"/>
        </w:rPr>
        <w:t>Bitcop</w:t>
      </w:r>
      <w:proofErr w:type="spellEnd"/>
      <w:r w:rsidRPr="00BA58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(далее — программа), которая инсталлирована на все персональные компьютеры работников. После прибытия на рабочее место работник должен включить на своем компьютере приложение </w:t>
      </w:r>
      <w:proofErr w:type="spellStart"/>
      <w:r w:rsidRPr="00BA58BD">
        <w:rPr>
          <w:rFonts w:ascii="Times New Roman" w:eastAsia="Times New Roman" w:hAnsi="Times New Roman" w:cs="Times New Roman"/>
          <w:sz w:val="20"/>
          <w:szCs w:val="20"/>
          <w:lang w:eastAsia="ru-RU"/>
        </w:rPr>
        <w:t>Bitcop</w:t>
      </w:r>
      <w:proofErr w:type="spellEnd"/>
      <w:r w:rsidRPr="00BA58BD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BA58BD" w:rsidRPr="00BA58BD" w:rsidRDefault="00BA58BD" w:rsidP="00BA58BD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58BD">
        <w:rPr>
          <w:rFonts w:ascii="Times New Roman" w:eastAsia="Times New Roman" w:hAnsi="Times New Roman" w:cs="Times New Roman"/>
          <w:sz w:val="20"/>
          <w:szCs w:val="20"/>
          <w:lang w:eastAsia="ru-RU"/>
        </w:rPr>
        <w:t>11.5. на основании учтенного в программе фактически отработанного каждым работником времени, руководствуясь Положением об оплате труда и премировании от 17.01.2022 № 3, главный бухгалтер организации производит расчет и начисление заработной платы пропорционально отработанному времени;</w:t>
      </w:r>
    </w:p>
    <w:p w:rsidR="00BA58BD" w:rsidRPr="00BA58BD" w:rsidRDefault="00BA58BD" w:rsidP="00BA58BD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58BD">
        <w:rPr>
          <w:rFonts w:ascii="Times New Roman" w:eastAsia="Times New Roman" w:hAnsi="Times New Roman" w:cs="Times New Roman"/>
          <w:sz w:val="20"/>
          <w:szCs w:val="20"/>
          <w:lang w:eastAsia="ru-RU"/>
        </w:rPr>
        <w:t>11.6. работник обязан ежедневно (не позднее чем за 5 минут до окончания рабочего дня) вводить в программу данные, необходимые для учета фактически затраченного на выполнение работы времени.».</w:t>
      </w:r>
    </w:p>
    <w:p w:rsidR="00BA58BD" w:rsidRPr="00BA58BD" w:rsidRDefault="00BA58BD" w:rsidP="00BA58BD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58BD">
        <w:rPr>
          <w:rFonts w:ascii="Times New Roman" w:eastAsia="Times New Roman" w:hAnsi="Times New Roman" w:cs="Times New Roman"/>
          <w:sz w:val="20"/>
          <w:szCs w:val="20"/>
          <w:lang w:eastAsia="ru-RU"/>
        </w:rPr>
        <w:t>2. Условия трудового договора, не перечисленные в данном дополнительном соглашении, остаются неизменными, и стороны подтверждают по ним свои обязательства.</w:t>
      </w:r>
    </w:p>
    <w:p w:rsidR="00BA58BD" w:rsidRPr="00BA58BD" w:rsidRDefault="00BA58BD" w:rsidP="00BA58BD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58BD">
        <w:rPr>
          <w:rFonts w:ascii="Times New Roman" w:eastAsia="Times New Roman" w:hAnsi="Times New Roman" w:cs="Times New Roman"/>
          <w:sz w:val="20"/>
          <w:szCs w:val="20"/>
          <w:lang w:eastAsia="ru-RU"/>
        </w:rPr>
        <w:t>3. Настоящее дополнительное соглашение является неотъемлемой частью трудового договора от 10.01.2022 № 51 и действует с 03.04.2023.</w:t>
      </w:r>
    </w:p>
    <w:p w:rsidR="00BA58BD" w:rsidRPr="00BA58BD" w:rsidRDefault="00BA58BD" w:rsidP="00BA58BD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58BD">
        <w:rPr>
          <w:rFonts w:ascii="Times New Roman" w:eastAsia="Times New Roman" w:hAnsi="Times New Roman" w:cs="Times New Roman"/>
          <w:sz w:val="20"/>
          <w:szCs w:val="20"/>
          <w:lang w:eastAsia="ru-RU"/>
        </w:rPr>
        <w:t>4. Настоящее дополнительное соглашение составлено в двух экземплярах, имеющих одинаковую юридическую силу, по одному для каждой из сторон.</w:t>
      </w:r>
    </w:p>
    <w:p w:rsidR="00BA58BD" w:rsidRPr="00BA58BD" w:rsidRDefault="00BA58BD" w:rsidP="00BA58B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A58BD" w:rsidRPr="00BA58BD" w:rsidRDefault="00BA58BD" w:rsidP="00BA58B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58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Наниматель </w:t>
      </w:r>
      <w:r w:rsidRPr="00BA58B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58B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58B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58B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Работник</w:t>
      </w:r>
    </w:p>
    <w:p w:rsidR="00BA58BD" w:rsidRPr="00BA58BD" w:rsidRDefault="00BA58BD" w:rsidP="00BA58B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58B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Петрович</w:t>
      </w:r>
      <w:r w:rsidRPr="00BA58BD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proofErr w:type="spellStart"/>
      <w:r w:rsidRPr="00BA58BD">
        <w:rPr>
          <w:rFonts w:ascii="Times New Roman" w:eastAsia="Times New Roman" w:hAnsi="Times New Roman" w:cs="Times New Roman"/>
          <w:sz w:val="20"/>
          <w:szCs w:val="20"/>
          <w:lang w:eastAsia="ru-RU"/>
        </w:rPr>
        <w:t>А.И.Петрович</w:t>
      </w:r>
      <w:proofErr w:type="spellEnd"/>
      <w:r w:rsidRPr="00BA58BD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BA58B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58B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58B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58B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Веткин</w:t>
      </w:r>
      <w:r w:rsidRPr="00BA58BD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proofErr w:type="spellStart"/>
      <w:r w:rsidRPr="00BA58BD">
        <w:rPr>
          <w:rFonts w:ascii="Times New Roman" w:eastAsia="Times New Roman" w:hAnsi="Times New Roman" w:cs="Times New Roman"/>
          <w:sz w:val="20"/>
          <w:szCs w:val="20"/>
          <w:lang w:eastAsia="ru-RU"/>
        </w:rPr>
        <w:t>П.И.Веткин</w:t>
      </w:r>
      <w:proofErr w:type="spellEnd"/>
    </w:p>
    <w:p w:rsidR="00BA58BD" w:rsidRPr="00BA58BD" w:rsidRDefault="00BA58BD" w:rsidP="00BA58BD">
      <w:pPr>
        <w:spacing w:after="45" w:line="240" w:lineRule="auto"/>
        <w:jc w:val="both"/>
        <w:rPr>
          <w:rFonts w:ascii="Arial" w:eastAsia="Times New Roman" w:hAnsi="Arial" w:cs="Arial"/>
          <w:b/>
          <w:bCs/>
          <w:caps/>
          <w:sz w:val="20"/>
          <w:szCs w:val="20"/>
          <w:lang w:eastAsia="ru-RU"/>
        </w:rPr>
      </w:pPr>
    </w:p>
    <w:bookmarkEnd w:id="0"/>
    <w:p w:rsidR="001018F1" w:rsidRPr="00BA58BD" w:rsidRDefault="001018F1">
      <w:pPr>
        <w:rPr>
          <w:sz w:val="20"/>
          <w:szCs w:val="20"/>
        </w:rPr>
      </w:pPr>
    </w:p>
    <w:sectPr w:rsidR="001018F1" w:rsidRPr="00BA5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8BD"/>
    <w:rsid w:val="000014EF"/>
    <w:rsid w:val="00062BD5"/>
    <w:rsid w:val="000816CB"/>
    <w:rsid w:val="000D1916"/>
    <w:rsid w:val="001018F1"/>
    <w:rsid w:val="001068E8"/>
    <w:rsid w:val="00134DB8"/>
    <w:rsid w:val="0021179B"/>
    <w:rsid w:val="00275F43"/>
    <w:rsid w:val="00290D7F"/>
    <w:rsid w:val="002A13F5"/>
    <w:rsid w:val="00305413"/>
    <w:rsid w:val="0033055B"/>
    <w:rsid w:val="003339EE"/>
    <w:rsid w:val="003A446F"/>
    <w:rsid w:val="003B3127"/>
    <w:rsid w:val="003E0788"/>
    <w:rsid w:val="003F61CD"/>
    <w:rsid w:val="00404894"/>
    <w:rsid w:val="00404F14"/>
    <w:rsid w:val="0045162A"/>
    <w:rsid w:val="00474106"/>
    <w:rsid w:val="004952CB"/>
    <w:rsid w:val="005B33D0"/>
    <w:rsid w:val="00651601"/>
    <w:rsid w:val="006A1C0E"/>
    <w:rsid w:val="006B7B13"/>
    <w:rsid w:val="0072772A"/>
    <w:rsid w:val="00755E42"/>
    <w:rsid w:val="00771C5E"/>
    <w:rsid w:val="007901B9"/>
    <w:rsid w:val="007D5226"/>
    <w:rsid w:val="007E2E88"/>
    <w:rsid w:val="0086640C"/>
    <w:rsid w:val="008C30FF"/>
    <w:rsid w:val="00901DF7"/>
    <w:rsid w:val="00946840"/>
    <w:rsid w:val="009C02B3"/>
    <w:rsid w:val="009C10CB"/>
    <w:rsid w:val="00A15674"/>
    <w:rsid w:val="00A36F4C"/>
    <w:rsid w:val="00A508F2"/>
    <w:rsid w:val="00AA4982"/>
    <w:rsid w:val="00AE2EE3"/>
    <w:rsid w:val="00B22F8D"/>
    <w:rsid w:val="00BA58BD"/>
    <w:rsid w:val="00BB26DD"/>
    <w:rsid w:val="00BB78E7"/>
    <w:rsid w:val="00BF0122"/>
    <w:rsid w:val="00C65BD0"/>
    <w:rsid w:val="00CB07BC"/>
    <w:rsid w:val="00CB2B12"/>
    <w:rsid w:val="00D82E66"/>
    <w:rsid w:val="00DA76E2"/>
    <w:rsid w:val="00E64E94"/>
    <w:rsid w:val="00E661E3"/>
    <w:rsid w:val="00F6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8B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8B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2180</Characters>
  <Application>Microsoft Office Word</Application>
  <DocSecurity>0</DocSecurity>
  <Lines>18</Lines>
  <Paragraphs>5</Paragraphs>
  <ScaleCrop>false</ScaleCrop>
  <Company>Home</Company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2023-02-10T08:10:00Z</dcterms:created>
  <dcterms:modified xsi:type="dcterms:W3CDTF">2023-02-10T08:10:00Z</dcterms:modified>
</cp:coreProperties>
</file>